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0434F8" w:rsidRPr="000434F8" w:rsidRDefault="003457CD" w:rsidP="000434F8">
      <w:pPr>
        <w:spacing w:line="480" w:lineRule="auto"/>
        <w:jc w:val="center"/>
        <w:rPr>
          <w:rFonts w:ascii="Times New Roman" w:hAnsi="Times New Roman" w:cs="Times New Roman"/>
          <w:color w:val="000000" w:themeColor="text1"/>
          <w:sz w:val="24"/>
          <w:szCs w:val="24"/>
        </w:rPr>
      </w:pPr>
      <w:r w:rsidRPr="000434F8">
        <w:rPr>
          <w:rFonts w:ascii="Times New Roman" w:hAnsi="Times New Roman" w:cs="Times New Roman"/>
          <w:color w:val="000000" w:themeColor="text1"/>
          <w:sz w:val="24"/>
          <w:szCs w:val="24"/>
        </w:rPr>
        <w:t>Curbing Domestic Violence</w:t>
      </w:r>
    </w:p>
    <w:p w:rsidR="000434F8" w:rsidRPr="000434F8" w:rsidRDefault="003457CD" w:rsidP="000434F8">
      <w:pPr>
        <w:spacing w:line="480" w:lineRule="auto"/>
        <w:jc w:val="center"/>
        <w:rPr>
          <w:rFonts w:ascii="Times New Roman" w:hAnsi="Times New Roman" w:cs="Times New Roman"/>
          <w:color w:val="000000" w:themeColor="text1"/>
          <w:sz w:val="24"/>
          <w:szCs w:val="24"/>
        </w:rPr>
      </w:pPr>
      <w:r w:rsidRPr="000434F8">
        <w:rPr>
          <w:rFonts w:ascii="Times New Roman" w:hAnsi="Times New Roman" w:cs="Times New Roman"/>
          <w:color w:val="000000" w:themeColor="text1"/>
          <w:sz w:val="24"/>
          <w:szCs w:val="24"/>
        </w:rPr>
        <w:t>Student Name</w:t>
      </w:r>
    </w:p>
    <w:p w:rsidR="000434F8" w:rsidRPr="000434F8" w:rsidRDefault="003457CD" w:rsidP="000434F8">
      <w:pPr>
        <w:spacing w:line="480" w:lineRule="auto"/>
        <w:jc w:val="center"/>
        <w:rPr>
          <w:rFonts w:ascii="Times New Roman" w:hAnsi="Times New Roman" w:cs="Times New Roman"/>
          <w:color w:val="000000" w:themeColor="text1"/>
          <w:sz w:val="24"/>
          <w:szCs w:val="24"/>
        </w:rPr>
      </w:pPr>
      <w:r w:rsidRPr="000434F8">
        <w:rPr>
          <w:rFonts w:ascii="Times New Roman" w:hAnsi="Times New Roman" w:cs="Times New Roman"/>
          <w:color w:val="000000" w:themeColor="text1"/>
          <w:sz w:val="24"/>
          <w:szCs w:val="24"/>
        </w:rPr>
        <w:t>Institution Affiliation</w:t>
      </w:r>
    </w:p>
    <w:p w:rsidR="000434F8" w:rsidRPr="000434F8" w:rsidRDefault="003457CD" w:rsidP="000434F8">
      <w:pPr>
        <w:spacing w:line="480" w:lineRule="auto"/>
        <w:jc w:val="center"/>
        <w:rPr>
          <w:rFonts w:ascii="Times New Roman" w:hAnsi="Times New Roman" w:cs="Times New Roman"/>
          <w:color w:val="000000" w:themeColor="text1"/>
          <w:sz w:val="24"/>
          <w:szCs w:val="24"/>
        </w:rPr>
      </w:pPr>
      <w:r w:rsidRPr="000434F8">
        <w:rPr>
          <w:rFonts w:ascii="Times New Roman" w:hAnsi="Times New Roman" w:cs="Times New Roman"/>
          <w:color w:val="000000" w:themeColor="text1"/>
          <w:sz w:val="24"/>
          <w:szCs w:val="24"/>
        </w:rPr>
        <w:t>Date</w:t>
      </w:r>
    </w:p>
    <w:p w:rsidR="00105F6B" w:rsidRPr="000434F8" w:rsidRDefault="00105F6B" w:rsidP="000434F8">
      <w:pPr>
        <w:jc w:val="cente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3457CD" w:rsidP="000434F8">
      <w:pPr>
        <w:jc w:val="center"/>
        <w:rPr>
          <w:rFonts w:ascii="Times New Roman" w:hAnsi="Times New Roman" w:cs="Times New Roman"/>
          <w:sz w:val="24"/>
          <w:szCs w:val="24"/>
        </w:rPr>
      </w:pPr>
      <w:r w:rsidRPr="000434F8">
        <w:rPr>
          <w:rFonts w:ascii="Times New Roman" w:hAnsi="Times New Roman" w:cs="Times New Roman"/>
          <w:sz w:val="24"/>
          <w:szCs w:val="24"/>
        </w:rPr>
        <w:lastRenderedPageBreak/>
        <w:t>Curbing Domestic Violence</w:t>
      </w:r>
    </w:p>
    <w:p w:rsidR="000434F8" w:rsidRPr="000434F8" w:rsidRDefault="003457CD" w:rsidP="000434F8">
      <w:pPr>
        <w:spacing w:after="0" w:line="480" w:lineRule="auto"/>
        <w:ind w:firstLine="720"/>
        <w:rPr>
          <w:rFonts w:ascii="Times New Roman" w:hAnsi="Times New Roman" w:cs="Times New Roman"/>
          <w:sz w:val="24"/>
          <w:szCs w:val="24"/>
        </w:rPr>
      </w:pPr>
      <w:r w:rsidRPr="000434F8">
        <w:rPr>
          <w:rFonts w:ascii="Times New Roman" w:hAnsi="Times New Roman" w:cs="Times New Roman"/>
          <w:sz w:val="24"/>
          <w:szCs w:val="24"/>
        </w:rPr>
        <w:t xml:space="preserve">Increased number of crimes and repetition of cases has been of great concern. Research reveals that victims of crimes are at high risk of encountering the same instances in future more than those that have never been victims. Domestic violence has been one of the concerns in the criminal department. Repetition of domestic violence cases occurs at an average of 21%. Of the report cases of domestic violence, 70% </w:t>
      </w:r>
      <w:r w:rsidR="006801B9" w:rsidRPr="000434F8">
        <w:rPr>
          <w:rFonts w:ascii="Times New Roman" w:hAnsi="Times New Roman" w:cs="Times New Roman"/>
          <w:sz w:val="24"/>
          <w:szCs w:val="24"/>
        </w:rPr>
        <w:t>are not taken seriously by the legal personnel</w:t>
      </w:r>
      <w:r w:rsidR="00105F6B" w:rsidRPr="000434F8">
        <w:rPr>
          <w:rFonts w:ascii="Times New Roman" w:hAnsi="Times New Roman" w:cs="Times New Roman"/>
          <w:sz w:val="24"/>
          <w:szCs w:val="24"/>
        </w:rPr>
        <w:t xml:space="preserve"> (</w:t>
      </w:r>
      <w:r w:rsidR="00105F6B" w:rsidRPr="000434F8">
        <w:rPr>
          <w:rFonts w:ascii="Times New Roman" w:hAnsi="Times New Roman" w:cs="Times New Roman"/>
          <w:color w:val="000000"/>
          <w:sz w:val="24"/>
          <w:szCs w:val="24"/>
          <w:shd w:val="clear" w:color="auto" w:fill="FFFFFF"/>
        </w:rPr>
        <w:t>Braga, 2010)</w:t>
      </w:r>
      <w:r w:rsidR="006801B9" w:rsidRPr="000434F8">
        <w:rPr>
          <w:rFonts w:ascii="Times New Roman" w:hAnsi="Times New Roman" w:cs="Times New Roman"/>
          <w:sz w:val="24"/>
          <w:szCs w:val="24"/>
        </w:rPr>
        <w:t>. The lack of seriousness in filing charges for domestic violence has an impact on the number of cases and the repetition of these crimes.</w:t>
      </w:r>
    </w:p>
    <w:p w:rsidR="00AF1B25" w:rsidRPr="000434F8" w:rsidRDefault="006801B9" w:rsidP="000D4AD5">
      <w:pPr>
        <w:spacing w:after="0" w:line="480" w:lineRule="auto"/>
        <w:ind w:firstLine="720"/>
        <w:rPr>
          <w:rFonts w:ascii="Times New Roman" w:hAnsi="Times New Roman" w:cs="Times New Roman"/>
          <w:sz w:val="24"/>
          <w:szCs w:val="24"/>
        </w:rPr>
      </w:pPr>
      <w:r w:rsidRPr="000434F8">
        <w:rPr>
          <w:rFonts w:ascii="Times New Roman" w:hAnsi="Times New Roman" w:cs="Times New Roman"/>
          <w:sz w:val="24"/>
          <w:szCs w:val="24"/>
        </w:rPr>
        <w:t xml:space="preserve">In most cases, the charges are not filed because the officers think the victims do not want to pursue the charges. The increase in the repetition of domestic violence cases should be reduced to curb the crimes. Therefore, preventing the recurrence of incidents is an imperative factor to reduce crimes. </w:t>
      </w:r>
      <w:r w:rsidR="003457CD" w:rsidRPr="000434F8">
        <w:rPr>
          <w:rFonts w:ascii="Times New Roman" w:hAnsi="Times New Roman" w:cs="Times New Roman"/>
          <w:sz w:val="24"/>
          <w:szCs w:val="24"/>
        </w:rPr>
        <w:t>Repeat victimization involves similar or different offenders, for example, spouses. People who are engaged in dangerous lifestyles like drinking are at higher risk of repeated violence. To reduce domestic violence rates, it is essential to understand the characteristics of the victims and offenders to come up with solutions</w:t>
      </w:r>
      <w:r w:rsidR="00105F6B" w:rsidRPr="000434F8">
        <w:rPr>
          <w:rFonts w:ascii="Times New Roman" w:hAnsi="Times New Roman" w:cs="Times New Roman"/>
          <w:sz w:val="24"/>
          <w:szCs w:val="24"/>
        </w:rPr>
        <w:t xml:space="preserve"> (</w:t>
      </w:r>
      <w:r w:rsidR="00105F6B" w:rsidRPr="000434F8">
        <w:rPr>
          <w:rFonts w:ascii="Times New Roman" w:hAnsi="Times New Roman" w:cs="Times New Roman"/>
          <w:color w:val="000000"/>
          <w:sz w:val="24"/>
          <w:szCs w:val="24"/>
          <w:shd w:val="clear" w:color="auto" w:fill="FFFFFF"/>
        </w:rPr>
        <w:t>Braga, 2010)</w:t>
      </w:r>
      <w:r w:rsidR="003457CD" w:rsidRPr="000434F8">
        <w:rPr>
          <w:rFonts w:ascii="Times New Roman" w:hAnsi="Times New Roman" w:cs="Times New Roman"/>
          <w:sz w:val="24"/>
          <w:szCs w:val="24"/>
        </w:rPr>
        <w:t xml:space="preserve">. </w:t>
      </w:r>
      <w:r w:rsidR="009C4043" w:rsidRPr="000434F8">
        <w:rPr>
          <w:rFonts w:ascii="Times New Roman" w:hAnsi="Times New Roman" w:cs="Times New Roman"/>
          <w:sz w:val="24"/>
          <w:szCs w:val="24"/>
        </w:rPr>
        <w:t>For example, the features of the victims that make them be victimized. Also, dependency on the even may influence the offender to act repeatedly.</w:t>
      </w:r>
    </w:p>
    <w:p w:rsidR="00B372B0" w:rsidRDefault="009C4043" w:rsidP="000434F8">
      <w:pPr>
        <w:spacing w:after="0" w:line="480" w:lineRule="auto"/>
        <w:ind w:firstLine="720"/>
        <w:rPr>
          <w:rFonts w:ascii="Times New Roman" w:hAnsi="Times New Roman" w:cs="Times New Roman"/>
          <w:sz w:val="24"/>
          <w:szCs w:val="24"/>
        </w:rPr>
      </w:pPr>
      <w:r w:rsidRPr="000434F8">
        <w:rPr>
          <w:rFonts w:ascii="Times New Roman" w:hAnsi="Times New Roman" w:cs="Times New Roman"/>
          <w:sz w:val="24"/>
          <w:szCs w:val="24"/>
        </w:rPr>
        <w:t xml:space="preserve">Most of the repeated crimes occur within a short period from </w:t>
      </w:r>
      <w:r w:rsidR="00B372B0">
        <w:rPr>
          <w:rFonts w:ascii="Times New Roman" w:hAnsi="Times New Roman" w:cs="Times New Roman"/>
          <w:sz w:val="24"/>
          <w:szCs w:val="24"/>
        </w:rPr>
        <w:t xml:space="preserve">th first crime to </w:t>
      </w:r>
      <w:r w:rsidRPr="000434F8">
        <w:rPr>
          <w:rFonts w:ascii="Times New Roman" w:hAnsi="Times New Roman" w:cs="Times New Roman"/>
          <w:sz w:val="24"/>
          <w:szCs w:val="24"/>
        </w:rPr>
        <w:t>2 weeks. Thus, curbing the repetition of violence needs to be done just after the first event occurs. Prevention of domestic violence should occur as soon as possible. Repetition of crimes helps in prevention through availing opportunities- deflection of crimes and offender's detection</w:t>
      </w:r>
      <w:r w:rsidR="00105F6B" w:rsidRPr="000434F8">
        <w:rPr>
          <w:rFonts w:ascii="Times New Roman" w:hAnsi="Times New Roman" w:cs="Times New Roman"/>
          <w:sz w:val="24"/>
          <w:szCs w:val="24"/>
        </w:rPr>
        <w:t xml:space="preserve"> (</w:t>
      </w:r>
      <w:r w:rsidR="00105F6B" w:rsidRPr="000434F8">
        <w:rPr>
          <w:rFonts w:ascii="Times New Roman" w:hAnsi="Times New Roman" w:cs="Times New Roman"/>
          <w:color w:val="000000"/>
          <w:sz w:val="24"/>
          <w:szCs w:val="24"/>
          <w:shd w:val="clear" w:color="auto" w:fill="FFFFFF"/>
        </w:rPr>
        <w:t>Braga, 2010)</w:t>
      </w:r>
      <w:r w:rsidR="000D4AD5">
        <w:rPr>
          <w:rFonts w:ascii="Times New Roman" w:hAnsi="Times New Roman" w:cs="Times New Roman"/>
          <w:sz w:val="24"/>
          <w:szCs w:val="24"/>
        </w:rPr>
        <w:t>. Deflection</w:t>
      </w:r>
      <w:r w:rsidRPr="000434F8">
        <w:rPr>
          <w:rFonts w:ascii="Times New Roman" w:hAnsi="Times New Roman" w:cs="Times New Roman"/>
          <w:sz w:val="24"/>
          <w:szCs w:val="24"/>
        </w:rPr>
        <w:t xml:space="preserve"> comprises of the prevention of offenders from reaching the victims. It is essential also to detect high crime areas</w:t>
      </w:r>
      <w:r w:rsidR="00614A58" w:rsidRPr="000434F8">
        <w:rPr>
          <w:rFonts w:ascii="Times New Roman" w:hAnsi="Times New Roman" w:cs="Times New Roman"/>
          <w:sz w:val="24"/>
          <w:szCs w:val="24"/>
        </w:rPr>
        <w:t xml:space="preserve"> and targets</w:t>
      </w:r>
      <w:r w:rsidRPr="000434F8">
        <w:rPr>
          <w:rFonts w:ascii="Times New Roman" w:hAnsi="Times New Roman" w:cs="Times New Roman"/>
          <w:sz w:val="24"/>
          <w:szCs w:val="24"/>
        </w:rPr>
        <w:t xml:space="preserve">. High crime </w:t>
      </w:r>
      <w:r w:rsidR="008E0603">
        <w:rPr>
          <w:rFonts w:ascii="Times New Roman" w:hAnsi="Times New Roman" w:cs="Times New Roman"/>
          <w:sz w:val="24"/>
          <w:szCs w:val="24"/>
        </w:rPr>
        <w:t>areas and the targets</w:t>
      </w:r>
      <w:r w:rsidR="00614A58" w:rsidRPr="000434F8">
        <w:rPr>
          <w:rFonts w:ascii="Times New Roman" w:hAnsi="Times New Roman" w:cs="Times New Roman"/>
          <w:sz w:val="24"/>
          <w:szCs w:val="24"/>
        </w:rPr>
        <w:t xml:space="preserve"> help to identify the possible occurrence of crime in a specific location or to certain individuals who </w:t>
      </w:r>
      <w:r w:rsidR="00614A58" w:rsidRPr="000434F8">
        <w:rPr>
          <w:rFonts w:ascii="Times New Roman" w:hAnsi="Times New Roman" w:cs="Times New Roman"/>
          <w:sz w:val="24"/>
          <w:szCs w:val="24"/>
        </w:rPr>
        <w:lastRenderedPageBreak/>
        <w:t xml:space="preserve">assist in early prevention of event. Repetition of crimes has helped the police officers to allocate resources for prevention and enhances the effectiveness of the preventive measures. </w:t>
      </w:r>
    </w:p>
    <w:p w:rsidR="00AF1B25" w:rsidRPr="000434F8" w:rsidRDefault="00614A58" w:rsidP="000434F8">
      <w:pPr>
        <w:spacing w:after="0" w:line="480" w:lineRule="auto"/>
        <w:ind w:firstLine="720"/>
        <w:rPr>
          <w:rFonts w:ascii="Times New Roman" w:hAnsi="Times New Roman" w:cs="Times New Roman"/>
          <w:sz w:val="24"/>
          <w:szCs w:val="24"/>
        </w:rPr>
      </w:pPr>
      <w:r w:rsidRPr="000434F8">
        <w:rPr>
          <w:rFonts w:ascii="Times New Roman" w:hAnsi="Times New Roman" w:cs="Times New Roman"/>
          <w:sz w:val="24"/>
          <w:szCs w:val="24"/>
        </w:rPr>
        <w:t>The matrix for domestic violence response offers strategies for solving domestic violence crimes at different stages. The matrix provides the focus, answers, goals, the roles of the police and other groups or agencies involved</w:t>
      </w:r>
      <w:r w:rsidR="00105F6B" w:rsidRPr="000434F8">
        <w:rPr>
          <w:rFonts w:ascii="Times New Roman" w:hAnsi="Times New Roman" w:cs="Times New Roman"/>
          <w:sz w:val="24"/>
          <w:szCs w:val="24"/>
        </w:rPr>
        <w:t xml:space="preserve"> (</w:t>
      </w:r>
      <w:r w:rsidR="00105F6B" w:rsidRPr="000434F8">
        <w:rPr>
          <w:rFonts w:ascii="Times New Roman" w:hAnsi="Times New Roman" w:cs="Times New Roman"/>
          <w:color w:val="000000"/>
          <w:sz w:val="24"/>
          <w:szCs w:val="24"/>
          <w:shd w:val="clear" w:color="auto" w:fill="FFFFFF"/>
        </w:rPr>
        <w:t>Braga, 2010)</w:t>
      </w:r>
      <w:r w:rsidRPr="000434F8">
        <w:rPr>
          <w:rFonts w:ascii="Times New Roman" w:hAnsi="Times New Roman" w:cs="Times New Roman"/>
          <w:sz w:val="24"/>
          <w:szCs w:val="24"/>
        </w:rPr>
        <w:t>. The focus enhances the analysis of domestic violence from the time before it</w:t>
      </w:r>
      <w:r w:rsidR="00105F6B" w:rsidRPr="000434F8">
        <w:rPr>
          <w:rFonts w:ascii="Times New Roman" w:hAnsi="Times New Roman" w:cs="Times New Roman"/>
          <w:sz w:val="24"/>
          <w:szCs w:val="24"/>
        </w:rPr>
        <w:t xml:space="preserve"> happened to after the event. The strategic time</w:t>
      </w:r>
      <w:r w:rsidRPr="000434F8">
        <w:rPr>
          <w:rFonts w:ascii="Times New Roman" w:hAnsi="Times New Roman" w:cs="Times New Roman"/>
          <w:sz w:val="24"/>
          <w:szCs w:val="24"/>
        </w:rPr>
        <w:t xml:space="preserve"> identifies the </w:t>
      </w:r>
      <w:r w:rsidR="00105F6B" w:rsidRPr="000434F8">
        <w:rPr>
          <w:rFonts w:ascii="Times New Roman" w:hAnsi="Times New Roman" w:cs="Times New Roman"/>
          <w:sz w:val="24"/>
          <w:szCs w:val="24"/>
        </w:rPr>
        <w:t xml:space="preserve">individuals at </w:t>
      </w:r>
      <w:r w:rsidR="00284C90">
        <w:rPr>
          <w:rFonts w:ascii="Times New Roman" w:hAnsi="Times New Roman" w:cs="Times New Roman"/>
          <w:sz w:val="24"/>
          <w:szCs w:val="24"/>
        </w:rPr>
        <w:t>risk and reports the incident</w:t>
      </w:r>
      <w:r w:rsidR="00105F6B" w:rsidRPr="000434F8">
        <w:rPr>
          <w:rFonts w:ascii="Times New Roman" w:hAnsi="Times New Roman" w:cs="Times New Roman"/>
          <w:sz w:val="24"/>
          <w:szCs w:val="24"/>
        </w:rPr>
        <w:t xml:space="preserve"> when it happens. The goal provides the emphasis of solutions at different stages. The role of the police at various stages is also described to prevent crimes.</w:t>
      </w:r>
    </w:p>
    <w:p w:rsidR="00141C99" w:rsidRPr="000434F8" w:rsidRDefault="003457CD" w:rsidP="000434F8">
      <w:pPr>
        <w:spacing w:after="0" w:line="480" w:lineRule="auto"/>
        <w:ind w:firstLine="720"/>
        <w:rPr>
          <w:rFonts w:ascii="Times New Roman" w:hAnsi="Times New Roman" w:cs="Times New Roman"/>
          <w:sz w:val="24"/>
          <w:szCs w:val="24"/>
        </w:rPr>
      </w:pPr>
      <w:r w:rsidRPr="000434F8">
        <w:rPr>
          <w:rFonts w:ascii="Times New Roman" w:hAnsi="Times New Roman" w:cs="Times New Roman"/>
          <w:color w:val="000000" w:themeColor="text1"/>
          <w:sz w:val="24"/>
          <w:szCs w:val="24"/>
        </w:rPr>
        <w:t xml:space="preserve">Various strategies can be used to prevent domestic violence. In many years, the </w:t>
      </w:r>
      <w:r w:rsidRPr="000434F8">
        <w:rPr>
          <w:rFonts w:ascii="Times New Roman" w:hAnsi="Times New Roman" w:cs="Times New Roman"/>
          <w:sz w:val="24"/>
          <w:szCs w:val="24"/>
        </w:rPr>
        <w:t>focus of domestic violence has been put more on the victims. Focusing on the victims cannot address violence issues effectively</w:t>
      </w:r>
      <w:r w:rsidR="00105F6B" w:rsidRPr="000434F8">
        <w:rPr>
          <w:rFonts w:ascii="Times New Roman" w:hAnsi="Times New Roman" w:cs="Times New Roman"/>
          <w:sz w:val="24"/>
          <w:szCs w:val="24"/>
        </w:rPr>
        <w:t xml:space="preserve"> (</w:t>
      </w:r>
      <w:r w:rsidR="00105F6B" w:rsidRPr="000434F8">
        <w:rPr>
          <w:rFonts w:ascii="Times New Roman" w:hAnsi="Times New Roman" w:cs="Times New Roman"/>
          <w:color w:val="000000"/>
          <w:sz w:val="24"/>
          <w:szCs w:val="24"/>
          <w:shd w:val="clear" w:color="auto" w:fill="FFFFFF"/>
        </w:rPr>
        <w:t>Braga, 2010)</w:t>
      </w:r>
      <w:r w:rsidRPr="000434F8">
        <w:rPr>
          <w:rFonts w:ascii="Times New Roman" w:hAnsi="Times New Roman" w:cs="Times New Roman"/>
          <w:sz w:val="24"/>
          <w:szCs w:val="24"/>
        </w:rPr>
        <w:t>. It is essential to shift the focus and also analyze the underlying issues concerning the offenders. Because of focusing on the victims, it has been hard to make the offenders accountable for their actions. Through giving attention to the offenders, the source of violence can be easily known, and the cases of domestic violence can be curbed</w:t>
      </w:r>
      <w:r w:rsidR="00105F6B" w:rsidRPr="000434F8">
        <w:rPr>
          <w:rFonts w:ascii="Times New Roman" w:hAnsi="Times New Roman" w:cs="Times New Roman"/>
          <w:sz w:val="24"/>
          <w:szCs w:val="24"/>
        </w:rPr>
        <w:t xml:space="preserve"> (</w:t>
      </w:r>
      <w:r w:rsidR="00105F6B" w:rsidRPr="000434F8">
        <w:rPr>
          <w:rFonts w:ascii="Times New Roman" w:hAnsi="Times New Roman" w:cs="Times New Roman"/>
          <w:color w:val="000000"/>
          <w:sz w:val="24"/>
          <w:szCs w:val="24"/>
          <w:shd w:val="clear" w:color="auto" w:fill="FFFFFF"/>
        </w:rPr>
        <w:t>Braga, 2010)</w:t>
      </w:r>
      <w:r w:rsidRPr="000434F8">
        <w:rPr>
          <w:rFonts w:ascii="Times New Roman" w:hAnsi="Times New Roman" w:cs="Times New Roman"/>
          <w:sz w:val="24"/>
          <w:szCs w:val="24"/>
        </w:rPr>
        <w:t xml:space="preserve">. It is also essential for the administration to take domestic violence seriously which will also ensure that that </w:t>
      </w:r>
      <w:r w:rsidR="009A37A9">
        <w:rPr>
          <w:rFonts w:ascii="Times New Roman" w:hAnsi="Times New Roman" w:cs="Times New Roman"/>
          <w:sz w:val="24"/>
          <w:szCs w:val="24"/>
        </w:rPr>
        <w:t>th</w:t>
      </w:r>
      <w:bookmarkStart w:id="0" w:name="_GoBack"/>
      <w:bookmarkEnd w:id="0"/>
      <w:r w:rsidRPr="000434F8">
        <w:rPr>
          <w:rFonts w:ascii="Times New Roman" w:hAnsi="Times New Roman" w:cs="Times New Roman"/>
          <w:sz w:val="24"/>
          <w:szCs w:val="24"/>
        </w:rPr>
        <w:t>e public view it as serious. Tracking cases of abuse and ensuring the offenders are dealt with according to the law will provide a reduction of the evidence. Many victims do not report incidents due to the view of cases not being taken with seriousness. Thus, treating the cases with seriousness ensures that victims are encouraged to report domestic violence which will reduce the instances.</w:t>
      </w:r>
    </w:p>
    <w:p w:rsidR="00105F6B" w:rsidRPr="000434F8" w:rsidRDefault="003457CD" w:rsidP="000434F8">
      <w:pPr>
        <w:spacing w:after="0" w:line="480" w:lineRule="auto"/>
        <w:ind w:firstLine="720"/>
        <w:rPr>
          <w:rFonts w:ascii="Times New Roman" w:hAnsi="Times New Roman" w:cs="Times New Roman"/>
          <w:sz w:val="24"/>
          <w:szCs w:val="24"/>
        </w:rPr>
      </w:pPr>
      <w:r w:rsidRPr="000434F8">
        <w:rPr>
          <w:rFonts w:ascii="Times New Roman" w:hAnsi="Times New Roman" w:cs="Times New Roman"/>
          <w:sz w:val="24"/>
          <w:szCs w:val="24"/>
        </w:rPr>
        <w:t xml:space="preserve">In conclusion, it is essential to ensure that domestic violence is prevented in the society. In most case, domestic violence is not taken seriously, which leads to an increased number of </w:t>
      </w:r>
      <w:r w:rsidRPr="000434F8">
        <w:rPr>
          <w:rFonts w:ascii="Times New Roman" w:hAnsi="Times New Roman" w:cs="Times New Roman"/>
          <w:sz w:val="24"/>
          <w:szCs w:val="24"/>
        </w:rPr>
        <w:lastRenderedPageBreak/>
        <w:t>instances and repetition of the events. The administration, in collaboration with other organizations and the community at large, should work to ensure domestic violence is prevented, and the number of cases is reduced.</w:t>
      </w:r>
    </w:p>
    <w:p w:rsidR="00E96322" w:rsidRPr="00E96322" w:rsidRDefault="00E96322" w:rsidP="000434F8">
      <w:pPr>
        <w:shd w:val="clear" w:color="auto" w:fill="FFFFFF"/>
        <w:spacing w:after="0" w:line="480" w:lineRule="auto"/>
        <w:ind w:firstLine="720"/>
        <w:rPr>
          <w:rFonts w:ascii="Times New Roman" w:eastAsia="Times New Roman" w:hAnsi="Times New Roman" w:cs="Times New Roman"/>
          <w:color w:val="515151"/>
          <w:sz w:val="24"/>
          <w:szCs w:val="24"/>
        </w:rPr>
      </w:pPr>
    </w:p>
    <w:p w:rsidR="00E96322" w:rsidRPr="000434F8" w:rsidRDefault="00E96322" w:rsidP="000434F8">
      <w:pPr>
        <w:spacing w:after="0" w:line="480" w:lineRule="auto"/>
        <w:ind w:firstLine="720"/>
        <w:rPr>
          <w:rFonts w:ascii="Times New Roman" w:hAnsi="Times New Roman" w:cs="Times New Roman"/>
          <w:sz w:val="24"/>
          <w:szCs w:val="24"/>
        </w:rPr>
      </w:pPr>
    </w:p>
    <w:p w:rsidR="00105F6B" w:rsidRPr="000434F8" w:rsidRDefault="00105F6B" w:rsidP="000434F8">
      <w:pPr>
        <w:spacing w:after="0" w:line="480" w:lineRule="auto"/>
        <w:ind w:firstLine="720"/>
        <w:rPr>
          <w:rFonts w:ascii="Times New Roman" w:hAnsi="Times New Roman" w:cs="Times New Roman"/>
          <w:sz w:val="24"/>
          <w:szCs w:val="24"/>
        </w:rPr>
      </w:pPr>
    </w:p>
    <w:p w:rsidR="00105F6B" w:rsidRPr="000434F8" w:rsidRDefault="00105F6B" w:rsidP="000434F8">
      <w:pPr>
        <w:spacing w:after="0" w:line="480" w:lineRule="auto"/>
        <w:ind w:firstLine="720"/>
        <w:rPr>
          <w:rFonts w:ascii="Times New Roman" w:hAnsi="Times New Roman" w:cs="Times New Roman"/>
          <w:sz w:val="24"/>
          <w:szCs w:val="24"/>
        </w:rPr>
      </w:pPr>
    </w:p>
    <w:p w:rsidR="00105F6B" w:rsidRPr="000434F8" w:rsidRDefault="00105F6B" w:rsidP="000434F8">
      <w:pPr>
        <w:spacing w:after="0" w:line="480" w:lineRule="auto"/>
        <w:ind w:firstLine="720"/>
        <w:rPr>
          <w:rFonts w:ascii="Times New Roman" w:hAnsi="Times New Roman" w:cs="Times New Roman"/>
          <w:sz w:val="24"/>
          <w:szCs w:val="24"/>
        </w:rPr>
      </w:pPr>
    </w:p>
    <w:p w:rsidR="00105F6B" w:rsidRPr="000434F8" w:rsidRDefault="00105F6B" w:rsidP="000434F8">
      <w:pPr>
        <w:spacing w:after="0" w:line="480" w:lineRule="auto"/>
        <w:ind w:firstLine="720"/>
        <w:rPr>
          <w:rFonts w:ascii="Times New Roman" w:hAnsi="Times New Roman" w:cs="Times New Roman"/>
          <w:sz w:val="24"/>
          <w:szCs w:val="24"/>
        </w:rPr>
      </w:pPr>
    </w:p>
    <w:p w:rsidR="00105F6B" w:rsidRPr="000434F8" w:rsidRDefault="00105F6B" w:rsidP="000434F8">
      <w:pPr>
        <w:spacing w:after="0" w:line="480" w:lineRule="auto"/>
        <w:ind w:firstLine="720"/>
        <w:rPr>
          <w:rFonts w:ascii="Times New Roman" w:hAnsi="Times New Roman" w:cs="Times New Roman"/>
          <w:sz w:val="24"/>
          <w:szCs w:val="24"/>
        </w:rPr>
      </w:pPr>
    </w:p>
    <w:p w:rsidR="00105F6B" w:rsidRPr="000434F8" w:rsidRDefault="00105F6B" w:rsidP="000434F8">
      <w:pPr>
        <w:spacing w:after="0" w:line="480" w:lineRule="auto"/>
        <w:ind w:firstLine="720"/>
        <w:rPr>
          <w:rFonts w:ascii="Times New Roman" w:hAnsi="Times New Roman" w:cs="Times New Roman"/>
          <w:sz w:val="24"/>
          <w:szCs w:val="24"/>
        </w:rPr>
      </w:pPr>
    </w:p>
    <w:p w:rsidR="00105F6B" w:rsidRPr="000434F8" w:rsidRDefault="00105F6B" w:rsidP="000434F8">
      <w:pPr>
        <w:spacing w:after="0" w:line="480" w:lineRule="auto"/>
        <w:ind w:firstLine="720"/>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105F6B">
      <w:pPr>
        <w:rPr>
          <w:rFonts w:ascii="Times New Roman" w:hAnsi="Times New Roman" w:cs="Times New Roman"/>
          <w:sz w:val="24"/>
          <w:szCs w:val="24"/>
        </w:rPr>
      </w:pPr>
    </w:p>
    <w:p w:rsidR="00105F6B" w:rsidRPr="000434F8" w:rsidRDefault="003457CD" w:rsidP="000434F8">
      <w:pPr>
        <w:spacing w:after="0" w:line="480" w:lineRule="auto"/>
        <w:ind w:left="720" w:hanging="720"/>
        <w:jc w:val="center"/>
        <w:rPr>
          <w:rFonts w:ascii="Times New Roman" w:hAnsi="Times New Roman" w:cs="Times New Roman"/>
          <w:color w:val="000000" w:themeColor="text1"/>
          <w:sz w:val="24"/>
          <w:szCs w:val="24"/>
        </w:rPr>
      </w:pPr>
      <w:r w:rsidRPr="000434F8">
        <w:rPr>
          <w:rFonts w:ascii="Times New Roman" w:hAnsi="Times New Roman" w:cs="Times New Roman"/>
          <w:color w:val="000000" w:themeColor="text1"/>
          <w:sz w:val="24"/>
          <w:szCs w:val="24"/>
        </w:rPr>
        <w:t>Reference</w:t>
      </w:r>
    </w:p>
    <w:p w:rsidR="00105F6B" w:rsidRPr="000434F8" w:rsidRDefault="003457CD" w:rsidP="000434F8">
      <w:pPr>
        <w:spacing w:after="0" w:line="480" w:lineRule="auto"/>
        <w:ind w:left="720" w:hanging="720"/>
        <w:rPr>
          <w:rFonts w:ascii="Times New Roman" w:hAnsi="Times New Roman" w:cs="Times New Roman"/>
          <w:color w:val="000000" w:themeColor="text1"/>
          <w:sz w:val="24"/>
          <w:szCs w:val="24"/>
        </w:rPr>
      </w:pPr>
      <w:r w:rsidRPr="000434F8">
        <w:rPr>
          <w:rFonts w:ascii="Times New Roman" w:hAnsi="Times New Roman" w:cs="Times New Roman"/>
          <w:color w:val="000000" w:themeColor="text1"/>
          <w:sz w:val="24"/>
          <w:szCs w:val="24"/>
          <w:shd w:val="clear" w:color="auto" w:fill="FFFFFF"/>
        </w:rPr>
        <w:t>Braga, A. (2010). </w:t>
      </w:r>
      <w:r w:rsidRPr="000434F8">
        <w:rPr>
          <w:rFonts w:ascii="Times New Roman" w:hAnsi="Times New Roman" w:cs="Times New Roman"/>
          <w:i/>
          <w:iCs/>
          <w:color w:val="000000" w:themeColor="text1"/>
          <w:sz w:val="24"/>
          <w:szCs w:val="24"/>
          <w:shd w:val="clear" w:color="auto" w:fill="FFFFFF"/>
        </w:rPr>
        <w:t>Problem-oriented policing and crime prevention</w:t>
      </w:r>
      <w:r w:rsidRPr="000434F8">
        <w:rPr>
          <w:rFonts w:ascii="Times New Roman" w:hAnsi="Times New Roman" w:cs="Times New Roman"/>
          <w:color w:val="000000" w:themeColor="text1"/>
          <w:sz w:val="24"/>
          <w:szCs w:val="24"/>
          <w:shd w:val="clear" w:color="auto" w:fill="FFFFFF"/>
        </w:rPr>
        <w:t xml:space="preserve">. Boulder: L. </w:t>
      </w:r>
      <w:r w:rsidR="000434F8" w:rsidRPr="000434F8">
        <w:rPr>
          <w:rFonts w:ascii="Times New Roman" w:hAnsi="Times New Roman" w:cs="Times New Roman"/>
          <w:color w:val="000000" w:themeColor="text1"/>
          <w:sz w:val="24"/>
          <w:szCs w:val="24"/>
          <w:shd w:val="clear" w:color="auto" w:fill="FFFFFF"/>
        </w:rPr>
        <w:t>Renner</w:t>
      </w:r>
      <w:r w:rsidRPr="000434F8">
        <w:rPr>
          <w:rFonts w:ascii="Times New Roman" w:hAnsi="Times New Roman" w:cs="Times New Roman"/>
          <w:color w:val="000000" w:themeColor="text1"/>
          <w:sz w:val="24"/>
          <w:szCs w:val="24"/>
          <w:shd w:val="clear" w:color="auto" w:fill="FFFFFF"/>
        </w:rPr>
        <w:t xml:space="preserve"> Publishers.</w:t>
      </w:r>
    </w:p>
    <w:sectPr w:rsidR="00105F6B" w:rsidRPr="000434F8" w:rsidSect="000434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59D7" w:rsidRDefault="002459D7">
      <w:pPr>
        <w:spacing w:after="0" w:line="240" w:lineRule="auto"/>
      </w:pPr>
      <w:r>
        <w:separator/>
      </w:r>
    </w:p>
  </w:endnote>
  <w:endnote w:type="continuationSeparator" w:id="1">
    <w:p w:rsidR="002459D7" w:rsidRDefault="002459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59D7" w:rsidRDefault="002459D7">
      <w:pPr>
        <w:spacing w:after="0" w:line="240" w:lineRule="auto"/>
      </w:pPr>
      <w:r>
        <w:separator/>
      </w:r>
    </w:p>
  </w:footnote>
  <w:footnote w:type="continuationSeparator" w:id="1">
    <w:p w:rsidR="002459D7" w:rsidRDefault="002459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F8" w:rsidRPr="000434F8" w:rsidRDefault="003457CD" w:rsidP="000434F8">
    <w:pPr>
      <w:pStyle w:val="Header"/>
      <w:rPr>
        <w:rFonts w:ascii="Times New Roman" w:hAnsi="Times New Roman" w:cs="Times New Roman"/>
        <w:sz w:val="24"/>
        <w:szCs w:val="24"/>
      </w:rPr>
    </w:pPr>
    <w:r w:rsidRPr="000434F8">
      <w:rPr>
        <w:rFonts w:ascii="Times New Roman" w:hAnsi="Times New Roman" w:cs="Times New Roman"/>
        <w:sz w:val="24"/>
        <w:szCs w:val="24"/>
      </w:rPr>
      <w:t>CURBING DOMESTIC VIOLENCE</w:t>
    </w:r>
    <w:sdt>
      <w:sdtPr>
        <w:rPr>
          <w:rFonts w:ascii="Times New Roman" w:hAnsi="Times New Roman" w:cs="Times New Roman"/>
          <w:sz w:val="24"/>
          <w:szCs w:val="24"/>
        </w:rPr>
        <w:id w:val="519443001"/>
        <w:docPartObj>
          <w:docPartGallery w:val="Page Numbers (Top of Page)"/>
          <w:docPartUnique/>
        </w:docPartObj>
      </w:sdtPr>
      <w:sdtEndPr>
        <w:rPr>
          <w:noProof/>
        </w:rPr>
      </w:sdtEndPr>
      <w:sdtContent>
        <w:r w:rsidR="005151F4">
          <w:rPr>
            <w:rFonts w:ascii="Times New Roman" w:hAnsi="Times New Roman" w:cs="Times New Roman"/>
            <w:sz w:val="24"/>
            <w:szCs w:val="24"/>
          </w:rPr>
          <w:t xml:space="preserve">                                                                                           </w:t>
        </w:r>
        <w:r w:rsidR="00AA0198" w:rsidRPr="000434F8">
          <w:rPr>
            <w:rFonts w:ascii="Times New Roman" w:hAnsi="Times New Roman" w:cs="Times New Roman"/>
            <w:sz w:val="24"/>
            <w:szCs w:val="24"/>
          </w:rPr>
          <w:fldChar w:fldCharType="begin"/>
        </w:r>
        <w:r w:rsidRPr="000434F8">
          <w:rPr>
            <w:rFonts w:ascii="Times New Roman" w:hAnsi="Times New Roman" w:cs="Times New Roman"/>
            <w:sz w:val="24"/>
            <w:szCs w:val="24"/>
          </w:rPr>
          <w:instrText xml:space="preserve"> PAGE   \* MERGEFORMAT </w:instrText>
        </w:r>
        <w:r w:rsidR="00AA0198" w:rsidRPr="000434F8">
          <w:rPr>
            <w:rFonts w:ascii="Times New Roman" w:hAnsi="Times New Roman" w:cs="Times New Roman"/>
            <w:sz w:val="24"/>
            <w:szCs w:val="24"/>
          </w:rPr>
          <w:fldChar w:fldCharType="separate"/>
        </w:r>
        <w:r w:rsidR="005151F4">
          <w:rPr>
            <w:rFonts w:ascii="Times New Roman" w:hAnsi="Times New Roman" w:cs="Times New Roman"/>
            <w:noProof/>
            <w:sz w:val="24"/>
            <w:szCs w:val="24"/>
          </w:rPr>
          <w:t>5</w:t>
        </w:r>
        <w:r w:rsidR="00AA0198" w:rsidRPr="000434F8">
          <w:rPr>
            <w:rFonts w:ascii="Times New Roman" w:hAnsi="Times New Roman" w:cs="Times New Roman"/>
            <w:noProof/>
            <w:sz w:val="24"/>
            <w:szCs w:val="24"/>
          </w:rPr>
          <w:fldChar w:fldCharType="end"/>
        </w:r>
      </w:sdtContent>
    </w:sdt>
  </w:p>
  <w:p w:rsidR="000434F8" w:rsidRDefault="000434F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F8" w:rsidRPr="000434F8" w:rsidRDefault="003457CD" w:rsidP="000434F8">
    <w:pPr>
      <w:pStyle w:val="Header"/>
      <w:rPr>
        <w:rFonts w:ascii="Times New Roman" w:hAnsi="Times New Roman" w:cs="Times New Roman"/>
        <w:sz w:val="24"/>
        <w:szCs w:val="24"/>
      </w:rPr>
    </w:pPr>
    <w:r w:rsidRPr="000434F8">
      <w:rPr>
        <w:rFonts w:ascii="Times New Roman" w:hAnsi="Times New Roman" w:cs="Times New Roman"/>
        <w:sz w:val="24"/>
        <w:szCs w:val="24"/>
      </w:rPr>
      <w:t>Running head: CURBING DOMESTIC VIOLENCE</w:t>
    </w:r>
    <w:sdt>
      <w:sdtPr>
        <w:rPr>
          <w:rFonts w:ascii="Times New Roman" w:hAnsi="Times New Roman" w:cs="Times New Roman"/>
          <w:sz w:val="24"/>
          <w:szCs w:val="24"/>
        </w:rPr>
        <w:id w:val="-401140321"/>
        <w:docPartObj>
          <w:docPartGallery w:val="Page Numbers (Top of Page)"/>
          <w:docPartUnique/>
        </w:docPartObj>
      </w:sdtPr>
      <w:sdtEndPr>
        <w:rPr>
          <w:noProof/>
        </w:rPr>
      </w:sdtEndPr>
      <w:sdtContent>
        <w:r w:rsidR="005151F4">
          <w:rPr>
            <w:rFonts w:ascii="Times New Roman" w:hAnsi="Times New Roman" w:cs="Times New Roman"/>
            <w:sz w:val="24"/>
            <w:szCs w:val="24"/>
          </w:rPr>
          <w:t xml:space="preserve">                                                                  </w:t>
        </w:r>
        <w:r w:rsidR="00AA0198" w:rsidRPr="000434F8">
          <w:rPr>
            <w:rFonts w:ascii="Times New Roman" w:hAnsi="Times New Roman" w:cs="Times New Roman"/>
            <w:sz w:val="24"/>
            <w:szCs w:val="24"/>
          </w:rPr>
          <w:fldChar w:fldCharType="begin"/>
        </w:r>
        <w:r w:rsidRPr="000434F8">
          <w:rPr>
            <w:rFonts w:ascii="Times New Roman" w:hAnsi="Times New Roman" w:cs="Times New Roman"/>
            <w:sz w:val="24"/>
            <w:szCs w:val="24"/>
          </w:rPr>
          <w:instrText xml:space="preserve"> PAGE   \* MERGEFORMAT </w:instrText>
        </w:r>
        <w:r w:rsidR="00AA0198" w:rsidRPr="000434F8">
          <w:rPr>
            <w:rFonts w:ascii="Times New Roman" w:hAnsi="Times New Roman" w:cs="Times New Roman"/>
            <w:sz w:val="24"/>
            <w:szCs w:val="24"/>
          </w:rPr>
          <w:fldChar w:fldCharType="separate"/>
        </w:r>
        <w:r w:rsidR="005151F4">
          <w:rPr>
            <w:rFonts w:ascii="Times New Roman" w:hAnsi="Times New Roman" w:cs="Times New Roman"/>
            <w:noProof/>
            <w:sz w:val="24"/>
            <w:szCs w:val="24"/>
          </w:rPr>
          <w:t>1</w:t>
        </w:r>
        <w:r w:rsidR="00AA0198" w:rsidRPr="000434F8">
          <w:rPr>
            <w:rFonts w:ascii="Times New Roman" w:hAnsi="Times New Roman" w:cs="Times New Roman"/>
            <w:noProof/>
            <w:sz w:val="24"/>
            <w:szCs w:val="24"/>
          </w:rPr>
          <w:fldChar w:fldCharType="end"/>
        </w:r>
      </w:sdtContent>
    </w:sdt>
  </w:p>
  <w:p w:rsidR="000434F8" w:rsidRDefault="000434F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96322"/>
    <w:rsid w:val="000434F8"/>
    <w:rsid w:val="000D4AD5"/>
    <w:rsid w:val="00105F6B"/>
    <w:rsid w:val="00141C99"/>
    <w:rsid w:val="002459D7"/>
    <w:rsid w:val="00284C90"/>
    <w:rsid w:val="003457CD"/>
    <w:rsid w:val="003B391F"/>
    <w:rsid w:val="00512C3D"/>
    <w:rsid w:val="005151F4"/>
    <w:rsid w:val="005B0BED"/>
    <w:rsid w:val="00614A58"/>
    <w:rsid w:val="006801B9"/>
    <w:rsid w:val="008E0603"/>
    <w:rsid w:val="009A0C15"/>
    <w:rsid w:val="009A37A9"/>
    <w:rsid w:val="009C4043"/>
    <w:rsid w:val="00AA0198"/>
    <w:rsid w:val="00AF1B25"/>
    <w:rsid w:val="00B372B0"/>
    <w:rsid w:val="00DD1B87"/>
    <w:rsid w:val="00E963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C15"/>
  </w:style>
  <w:style w:type="paragraph" w:styleId="Heading4">
    <w:name w:val="heading 4"/>
    <w:basedOn w:val="Normal"/>
    <w:link w:val="Heading4Char"/>
    <w:uiPriority w:val="9"/>
    <w:qFormat/>
    <w:rsid w:val="00E9632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96322"/>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9632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434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4F8"/>
  </w:style>
  <w:style w:type="paragraph" w:styleId="Footer">
    <w:name w:val="footer"/>
    <w:basedOn w:val="Normal"/>
    <w:link w:val="FooterChar"/>
    <w:uiPriority w:val="99"/>
    <w:unhideWhenUsed/>
    <w:rsid w:val="000434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4F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2020-03-18T13:08:00Z</dcterms:created>
  <dcterms:modified xsi:type="dcterms:W3CDTF">2020-03-18T13:08:00Z</dcterms:modified>
</cp:coreProperties>
</file>